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F3C" w:rsidRPr="00E45F3C" w:rsidRDefault="00E45F3C" w:rsidP="00990142">
      <w:pPr>
        <w:rPr>
          <w:rFonts w:ascii="Times New Roman" w:hAnsi="Times New Roman" w:cs="Times New Roman"/>
        </w:rPr>
      </w:pPr>
      <w:r w:rsidRPr="00676B14">
        <w:rPr>
          <w:rFonts w:ascii="Arial Narrow" w:eastAsia="Calibri" w:hAnsi="Arial Narrow" w:cs="Times New Roman"/>
          <w:color w:val="000000" w:themeColor="text1"/>
        </w:rPr>
        <w:t>Право на предпринимательскую деятельность гарантировано всем гражданам</w:t>
      </w:r>
      <w:r w:rsidRPr="00676B14">
        <w:rPr>
          <w:rFonts w:ascii="Arial Narrow" w:eastAsia="Calibri" w:hAnsi="Arial Narrow" w:cs="Times New Roman"/>
          <w:color w:val="000000" w:themeColor="text1"/>
          <w:vertAlign w:val="superscript"/>
        </w:rPr>
        <w:endnoteReference w:id="1"/>
      </w:r>
      <w:r w:rsidRPr="00676B14">
        <w:rPr>
          <w:rFonts w:ascii="Arial Narrow" w:eastAsia="Calibri" w:hAnsi="Arial Narrow" w:cs="Times New Roman"/>
          <w:color w:val="000000" w:themeColor="text1"/>
        </w:rPr>
        <w:t xml:space="preserve">. </w:t>
      </w:r>
      <w:r w:rsidR="00990142" w:rsidRPr="00676B14">
        <w:rPr>
          <w:rFonts w:ascii="Arial Narrow" w:eastAsia="Calibri" w:hAnsi="Arial Narrow" w:cs="Times New Roman"/>
          <w:color w:val="000000" w:themeColor="text1"/>
        </w:rPr>
        <w:t>Право</w:t>
      </w:r>
      <w:r w:rsidRPr="00676B14">
        <w:rPr>
          <w:rFonts w:ascii="Arial Narrow" w:eastAsia="Calibri" w:hAnsi="Arial Narrow" w:cs="Times New Roman"/>
          <w:color w:val="000000" w:themeColor="text1"/>
          <w:vertAlign w:val="superscript"/>
        </w:rPr>
        <w:endnoteReference w:id="2"/>
      </w:r>
      <w:r w:rsidRPr="00676B14">
        <w:rPr>
          <w:rFonts w:ascii="Arial Narrow" w:eastAsia="Calibri" w:hAnsi="Arial Narrow" w:cs="Times New Roman"/>
          <w:color w:val="000000" w:themeColor="text1"/>
        </w:rPr>
        <w:t>.</w:t>
      </w:r>
      <w:r w:rsidRPr="00E45F3C">
        <w:rPr>
          <w:rFonts w:ascii="Arial Narrow" w:eastAsia="Calibri" w:hAnsi="Arial Narrow" w:cs="Times New Roman"/>
          <w:color w:val="000000" w:themeColor="text1"/>
        </w:rPr>
        <w:t xml:space="preserve"> </w:t>
      </w:r>
    </w:p>
    <w:sectPr w:rsidR="00E45F3C" w:rsidRPr="00E45F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  <w:numRestart w:val="eachSect"/>
      </w:end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C46" w:rsidRDefault="000F2C46" w:rsidP="00E45F3C">
      <w:r>
        <w:separator/>
      </w:r>
    </w:p>
  </w:endnote>
  <w:endnote w:type="continuationSeparator" w:id="0">
    <w:p w:rsidR="000F2C46" w:rsidRDefault="000F2C46" w:rsidP="00E45F3C">
      <w:r>
        <w:continuationSeparator/>
      </w:r>
    </w:p>
  </w:endnote>
  <w:endnote w:id="1">
    <w:p w:rsidR="00E45F3C" w:rsidRPr="00E45F3C" w:rsidRDefault="00E45F3C" w:rsidP="00E45F3C">
      <w:pPr>
        <w:pStyle w:val="a3"/>
        <w:rPr>
          <w:rFonts w:ascii="Times New Roman" w:hAnsi="Times New Roman"/>
          <w:color w:val="000000" w:themeColor="text1"/>
        </w:rPr>
      </w:pPr>
      <w:r w:rsidRPr="00E45F3C">
        <w:rPr>
          <w:rStyle w:val="a5"/>
          <w:rFonts w:ascii="Times New Roman" w:hAnsi="Times New Roman"/>
          <w:color w:val="000000" w:themeColor="text1"/>
        </w:rPr>
        <w:t>2</w:t>
      </w:r>
      <w:r w:rsidRPr="00E45F3C">
        <w:rPr>
          <w:rFonts w:ascii="Times New Roman" w:hAnsi="Times New Roman"/>
          <w:color w:val="000000" w:themeColor="text1"/>
        </w:rPr>
        <w:t> Об обеспечении законности и соблюдении прав человека</w:t>
      </w:r>
      <w:r w:rsidR="00990142">
        <w:rPr>
          <w:rFonts w:ascii="Times New Roman" w:hAnsi="Times New Roman"/>
          <w:color w:val="000000" w:themeColor="text1"/>
        </w:rPr>
        <w:t>.</w:t>
      </w:r>
    </w:p>
  </w:endnote>
  <w:endnote w:id="2">
    <w:p w:rsidR="00E45F3C" w:rsidRPr="00E45F3C" w:rsidRDefault="00E45F3C" w:rsidP="00E45F3C">
      <w:pPr>
        <w:pStyle w:val="a3"/>
        <w:rPr>
          <w:rFonts w:ascii="Times New Roman" w:hAnsi="Times New Roman"/>
          <w:color w:val="000000" w:themeColor="text1"/>
          <w:sz w:val="18"/>
          <w:szCs w:val="18"/>
        </w:rPr>
      </w:pPr>
      <w:r w:rsidRPr="00E45F3C">
        <w:rPr>
          <w:rStyle w:val="a5"/>
          <w:rFonts w:ascii="Times New Roman" w:hAnsi="Times New Roman"/>
          <w:color w:val="000000" w:themeColor="text1"/>
        </w:rPr>
        <w:t>3</w:t>
      </w:r>
      <w:r w:rsidRPr="00E45F3C">
        <w:rPr>
          <w:rFonts w:ascii="Times New Roman" w:hAnsi="Times New Roman"/>
          <w:color w:val="000000" w:themeColor="text1"/>
          <w:sz w:val="18"/>
          <w:szCs w:val="18"/>
        </w:rPr>
        <w:t>  Особенности правового регулирования тр</w:t>
      </w:r>
      <w:bookmarkStart w:id="0" w:name="_GoBack"/>
      <w:bookmarkEnd w:id="0"/>
      <w:r w:rsidRPr="00E45F3C">
        <w:rPr>
          <w:rFonts w:ascii="Times New Roman" w:hAnsi="Times New Roman"/>
          <w:color w:val="000000" w:themeColor="text1"/>
          <w:sz w:val="18"/>
          <w:szCs w:val="18"/>
        </w:rPr>
        <w:t>уда.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25D" w:rsidRDefault="001C625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25D" w:rsidRDefault="001C625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25D" w:rsidRDefault="001C625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C46" w:rsidRDefault="000F2C46" w:rsidP="00E45F3C">
      <w:r>
        <w:separator/>
      </w:r>
    </w:p>
  </w:footnote>
  <w:footnote w:type="continuationSeparator" w:id="0">
    <w:p w:rsidR="000F2C46" w:rsidRDefault="000F2C46" w:rsidP="00E45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25D" w:rsidRDefault="001C625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25D" w:rsidRDefault="001C625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25D" w:rsidRDefault="001C625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footnotePr>
    <w:footnote w:id="-1"/>
    <w:footnote w:id="0"/>
  </w:footnotePr>
  <w:endnotePr>
    <w:pos w:val="sectEnd"/>
    <w:numFmt w:val="decimal"/>
    <w:numRestart w:val="eachSect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F3C"/>
    <w:rsid w:val="000C0315"/>
    <w:rsid w:val="000F2C46"/>
    <w:rsid w:val="001C625D"/>
    <w:rsid w:val="00221C94"/>
    <w:rsid w:val="00437A23"/>
    <w:rsid w:val="00676B14"/>
    <w:rsid w:val="00990142"/>
    <w:rsid w:val="009C326B"/>
    <w:rsid w:val="00C843D3"/>
    <w:rsid w:val="00E45F3C"/>
    <w:rsid w:val="00FA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3C"/>
    <w:rPr>
      <w:rFonts w:asciiTheme="minorHAnsi" w:hAnsiTheme="minorHAnsi" w:cstheme="minorBidi"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5F3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unhideWhenUsed/>
    <w:rsid w:val="00E45F3C"/>
    <w:pPr>
      <w:ind w:firstLine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rsid w:val="00E45F3C"/>
    <w:rPr>
      <w:rFonts w:ascii="Calibri" w:eastAsia="Calibri" w:hAnsi="Calibri"/>
      <w:sz w:val="20"/>
      <w:szCs w:val="20"/>
    </w:rPr>
  </w:style>
  <w:style w:type="character" w:styleId="a5">
    <w:name w:val="endnote reference"/>
    <w:basedOn w:val="a0"/>
    <w:uiPriority w:val="99"/>
    <w:unhideWhenUsed/>
    <w:rsid w:val="00E45F3C"/>
    <w:rPr>
      <w:vertAlign w:val="superscript"/>
    </w:rPr>
  </w:style>
  <w:style w:type="paragraph" w:customStyle="1" w:styleId="ZagRUS">
    <w:name w:val="Zag_RUS"/>
    <w:link w:val="ZagRUS0"/>
    <w:rsid w:val="00E45F3C"/>
    <w:pPr>
      <w:suppressAutoHyphens/>
      <w:ind w:firstLine="0"/>
      <w:jc w:val="center"/>
    </w:pPr>
    <w:rPr>
      <w:rFonts w:ascii="Arial Narrow" w:eastAsia="Calibri" w:hAnsi="Arial Narrow" w:cs="Arial"/>
      <w:b/>
      <w:bCs/>
      <w:sz w:val="22"/>
      <w:szCs w:val="26"/>
    </w:rPr>
  </w:style>
  <w:style w:type="character" w:customStyle="1" w:styleId="ZagRUS0">
    <w:name w:val="Zag_RUS Знак"/>
    <w:basedOn w:val="a0"/>
    <w:link w:val="ZagRUS"/>
    <w:rsid w:val="00E45F3C"/>
    <w:rPr>
      <w:rFonts w:ascii="Arial Narrow" w:eastAsia="Calibri" w:hAnsi="Arial Narrow" w:cs="Arial"/>
      <w:b/>
      <w:bCs/>
      <w:sz w:val="22"/>
      <w:szCs w:val="26"/>
    </w:rPr>
  </w:style>
  <w:style w:type="paragraph" w:customStyle="1" w:styleId="AutRUS">
    <w:name w:val="Aut_RUS"/>
    <w:basedOn w:val="4"/>
    <w:link w:val="AutRUS0"/>
    <w:rsid w:val="00E45F3C"/>
    <w:pPr>
      <w:keepLines w:val="0"/>
      <w:spacing w:before="240"/>
      <w:ind w:firstLine="0"/>
      <w:jc w:val="center"/>
    </w:pPr>
    <w:rPr>
      <w:rFonts w:ascii="Arial Narrow" w:eastAsia="Calibri" w:hAnsi="Arial Narrow" w:cs="Times New Roman"/>
      <w:i w:val="0"/>
      <w:iCs w:val="0"/>
      <w:color w:val="auto"/>
      <w:sz w:val="24"/>
      <w:szCs w:val="28"/>
    </w:rPr>
  </w:style>
  <w:style w:type="paragraph" w:customStyle="1" w:styleId="AnnRUS">
    <w:name w:val="Ann_RUS"/>
    <w:link w:val="AnnRUS0"/>
    <w:rsid w:val="00E45F3C"/>
    <w:rPr>
      <w:rFonts w:ascii="Arial Narrow" w:eastAsia="Times New Roman" w:hAnsi="Arial Narrow"/>
      <w:bCs/>
      <w:i/>
      <w:sz w:val="20"/>
      <w:lang w:eastAsia="ru-RU"/>
    </w:rPr>
  </w:style>
  <w:style w:type="character" w:customStyle="1" w:styleId="AutRUS0">
    <w:name w:val="Aut_RUS Знак"/>
    <w:basedOn w:val="a0"/>
    <w:link w:val="AutRUS"/>
    <w:rsid w:val="00E45F3C"/>
    <w:rPr>
      <w:rFonts w:ascii="Arial Narrow" w:eastAsia="Calibri" w:hAnsi="Arial Narrow"/>
      <w:b/>
      <w:bCs/>
      <w:szCs w:val="28"/>
    </w:rPr>
  </w:style>
  <w:style w:type="character" w:customStyle="1" w:styleId="AnnRUS0">
    <w:name w:val="Ann_RUS Знак"/>
    <w:basedOn w:val="a0"/>
    <w:link w:val="AnnRUS"/>
    <w:rsid w:val="00E45F3C"/>
    <w:rPr>
      <w:rFonts w:ascii="Arial Narrow" w:eastAsia="Times New Roman" w:hAnsi="Arial Narrow"/>
      <w:bCs/>
      <w:i/>
      <w:sz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45F3C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paragraph" w:styleId="a6">
    <w:name w:val="header"/>
    <w:basedOn w:val="a"/>
    <w:link w:val="a7"/>
    <w:uiPriority w:val="99"/>
    <w:unhideWhenUsed/>
    <w:rsid w:val="001C62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625D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1C625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625D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3C"/>
    <w:rPr>
      <w:rFonts w:asciiTheme="minorHAnsi" w:hAnsiTheme="minorHAnsi" w:cstheme="minorBidi"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5F3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unhideWhenUsed/>
    <w:rsid w:val="00E45F3C"/>
    <w:pPr>
      <w:ind w:firstLine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rsid w:val="00E45F3C"/>
    <w:rPr>
      <w:rFonts w:ascii="Calibri" w:eastAsia="Calibri" w:hAnsi="Calibri"/>
      <w:sz w:val="20"/>
      <w:szCs w:val="20"/>
    </w:rPr>
  </w:style>
  <w:style w:type="character" w:styleId="a5">
    <w:name w:val="endnote reference"/>
    <w:basedOn w:val="a0"/>
    <w:uiPriority w:val="99"/>
    <w:unhideWhenUsed/>
    <w:rsid w:val="00E45F3C"/>
    <w:rPr>
      <w:vertAlign w:val="superscript"/>
    </w:rPr>
  </w:style>
  <w:style w:type="paragraph" w:customStyle="1" w:styleId="ZagRUS">
    <w:name w:val="Zag_RUS"/>
    <w:link w:val="ZagRUS0"/>
    <w:rsid w:val="00E45F3C"/>
    <w:pPr>
      <w:suppressAutoHyphens/>
      <w:ind w:firstLine="0"/>
      <w:jc w:val="center"/>
    </w:pPr>
    <w:rPr>
      <w:rFonts w:ascii="Arial Narrow" w:eastAsia="Calibri" w:hAnsi="Arial Narrow" w:cs="Arial"/>
      <w:b/>
      <w:bCs/>
      <w:sz w:val="22"/>
      <w:szCs w:val="26"/>
    </w:rPr>
  </w:style>
  <w:style w:type="character" w:customStyle="1" w:styleId="ZagRUS0">
    <w:name w:val="Zag_RUS Знак"/>
    <w:basedOn w:val="a0"/>
    <w:link w:val="ZagRUS"/>
    <w:rsid w:val="00E45F3C"/>
    <w:rPr>
      <w:rFonts w:ascii="Arial Narrow" w:eastAsia="Calibri" w:hAnsi="Arial Narrow" w:cs="Arial"/>
      <w:b/>
      <w:bCs/>
      <w:sz w:val="22"/>
      <w:szCs w:val="26"/>
    </w:rPr>
  </w:style>
  <w:style w:type="paragraph" w:customStyle="1" w:styleId="AutRUS">
    <w:name w:val="Aut_RUS"/>
    <w:basedOn w:val="4"/>
    <w:link w:val="AutRUS0"/>
    <w:rsid w:val="00E45F3C"/>
    <w:pPr>
      <w:keepLines w:val="0"/>
      <w:spacing w:before="240"/>
      <w:ind w:firstLine="0"/>
      <w:jc w:val="center"/>
    </w:pPr>
    <w:rPr>
      <w:rFonts w:ascii="Arial Narrow" w:eastAsia="Calibri" w:hAnsi="Arial Narrow" w:cs="Times New Roman"/>
      <w:i w:val="0"/>
      <w:iCs w:val="0"/>
      <w:color w:val="auto"/>
      <w:sz w:val="24"/>
      <w:szCs w:val="28"/>
    </w:rPr>
  </w:style>
  <w:style w:type="paragraph" w:customStyle="1" w:styleId="AnnRUS">
    <w:name w:val="Ann_RUS"/>
    <w:link w:val="AnnRUS0"/>
    <w:rsid w:val="00E45F3C"/>
    <w:rPr>
      <w:rFonts w:ascii="Arial Narrow" w:eastAsia="Times New Roman" w:hAnsi="Arial Narrow"/>
      <w:bCs/>
      <w:i/>
      <w:sz w:val="20"/>
      <w:lang w:eastAsia="ru-RU"/>
    </w:rPr>
  </w:style>
  <w:style w:type="character" w:customStyle="1" w:styleId="AutRUS0">
    <w:name w:val="Aut_RUS Знак"/>
    <w:basedOn w:val="a0"/>
    <w:link w:val="AutRUS"/>
    <w:rsid w:val="00E45F3C"/>
    <w:rPr>
      <w:rFonts w:ascii="Arial Narrow" w:eastAsia="Calibri" w:hAnsi="Arial Narrow"/>
      <w:b/>
      <w:bCs/>
      <w:szCs w:val="28"/>
    </w:rPr>
  </w:style>
  <w:style w:type="character" w:customStyle="1" w:styleId="AnnRUS0">
    <w:name w:val="Ann_RUS Знак"/>
    <w:basedOn w:val="a0"/>
    <w:link w:val="AnnRUS"/>
    <w:rsid w:val="00E45F3C"/>
    <w:rPr>
      <w:rFonts w:ascii="Arial Narrow" w:eastAsia="Times New Roman" w:hAnsi="Arial Narrow"/>
      <w:bCs/>
      <w:i/>
      <w:sz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45F3C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paragraph" w:styleId="a6">
    <w:name w:val="header"/>
    <w:basedOn w:val="a"/>
    <w:link w:val="a7"/>
    <w:uiPriority w:val="99"/>
    <w:unhideWhenUsed/>
    <w:rsid w:val="001C62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C625D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1C625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625D"/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00E4F-8056-4D88-B3B4-945DC44F2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2017-03-24T10:51:00Z</dcterms:created>
  <dcterms:modified xsi:type="dcterms:W3CDTF">2017-03-24T11:06:00Z</dcterms:modified>
</cp:coreProperties>
</file>